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8AC" w:rsidRDefault="00B758AC" w:rsidP="00B758AC">
      <w:pPr>
        <w:pStyle w:val="Normalwebb"/>
        <w:spacing w:before="0" w:beforeAutospacing="0" w:after="0" w:afterAutospacing="0"/>
        <w:rPr>
          <w:rFonts w:ascii="Calibri" w:hAnsi="Calibri" w:cs="Calibri"/>
          <w:b/>
          <w:bCs/>
          <w:sz w:val="22"/>
          <w:szCs w:val="22"/>
        </w:rPr>
      </w:pPr>
      <w:r>
        <w:rPr>
          <w:rFonts w:ascii="Calibri" w:hAnsi="Calibri" w:cs="Calibri"/>
          <w:b/>
          <w:bCs/>
          <w:sz w:val="22"/>
          <w:szCs w:val="22"/>
        </w:rPr>
        <w:t>Tävlingsadministration</w:t>
      </w:r>
    </w:p>
    <w:p w:rsidR="00B758AC" w:rsidRDefault="00B758AC" w:rsidP="00B758AC">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rsidR="00B758AC" w:rsidRDefault="00B758AC" w:rsidP="00B758AC">
      <w:pPr>
        <w:pStyle w:val="Normalwebb"/>
        <w:spacing w:before="0" w:beforeAutospacing="0" w:after="0" w:afterAutospacing="0"/>
        <w:rPr>
          <w:rFonts w:ascii="Calibri" w:hAnsi="Calibri" w:cs="Calibri"/>
          <w:sz w:val="22"/>
          <w:szCs w:val="22"/>
        </w:rPr>
      </w:pPr>
      <w:r>
        <w:rPr>
          <w:rFonts w:ascii="Calibri" w:hAnsi="Calibri" w:cs="Calibri"/>
          <w:sz w:val="22"/>
          <w:szCs w:val="22"/>
        </w:rPr>
        <w:t>Bra att vi kunde transportera uppkopplade datorer i husvagnen. Sparar massor av tid och osäkerhet.</w:t>
      </w:r>
    </w:p>
    <w:p w:rsidR="00B758AC" w:rsidRDefault="00B758AC" w:rsidP="00B758AC">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rsidR="00B758AC" w:rsidRDefault="00B758AC" w:rsidP="00B758AC">
      <w:pPr>
        <w:pStyle w:val="Normalwebb"/>
        <w:spacing w:before="0" w:beforeAutospacing="0" w:after="0" w:afterAutospacing="0"/>
        <w:rPr>
          <w:rFonts w:ascii="Calibri" w:hAnsi="Calibri" w:cs="Calibri"/>
          <w:sz w:val="22"/>
          <w:szCs w:val="22"/>
        </w:rPr>
      </w:pPr>
      <w:r>
        <w:rPr>
          <w:rFonts w:ascii="Calibri" w:hAnsi="Calibri" w:cs="Calibri"/>
          <w:sz w:val="22"/>
          <w:szCs w:val="22"/>
        </w:rPr>
        <w:t>Måste kollar alla utsättares pinnar så att fadäsen med sista kontrollen 100 inte upprepas. Kanske skulle ändra rutinerna kring SI-hantering. En PC som programmera och en annan person och annan PC som kontrolläsa. Start, mål, check, töm ska också kontrolleras.</w:t>
      </w:r>
    </w:p>
    <w:p w:rsidR="00B758AC" w:rsidRDefault="00B758AC" w:rsidP="00B758AC">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rsidR="00B758AC" w:rsidRDefault="00B758AC" w:rsidP="00B758AC">
      <w:pPr>
        <w:pStyle w:val="Normalwebb"/>
        <w:spacing w:before="0" w:beforeAutospacing="0" w:after="0" w:afterAutospacing="0"/>
        <w:rPr>
          <w:rFonts w:ascii="Calibri" w:hAnsi="Calibri" w:cs="Calibri"/>
          <w:sz w:val="22"/>
          <w:szCs w:val="22"/>
        </w:rPr>
      </w:pPr>
      <w:r>
        <w:rPr>
          <w:rFonts w:ascii="Calibri" w:hAnsi="Calibri" w:cs="Calibri"/>
          <w:sz w:val="22"/>
          <w:szCs w:val="22"/>
        </w:rPr>
        <w:t>Tröga enheter bör vi undvika vid stafett då det skapa oro i onödan. Undrar just hur mycket batteri det fanns kvar i enheterna som krånglade. Skulle upptäckas vid programmering av SI-enheter. Här ska även våra egna enheter kontrolleras noga och batterier bytes vid minsta tvekan.</w:t>
      </w:r>
    </w:p>
    <w:p w:rsidR="00B758AC" w:rsidRDefault="00B758AC" w:rsidP="00B758AC">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rsidR="00B758AC" w:rsidRDefault="00B758AC" w:rsidP="00B758AC">
      <w:pPr>
        <w:pStyle w:val="Normalwebb"/>
        <w:spacing w:before="0" w:beforeAutospacing="0" w:after="0" w:afterAutospacing="0"/>
        <w:rPr>
          <w:rFonts w:ascii="Calibri" w:hAnsi="Calibri" w:cs="Calibri"/>
          <w:sz w:val="22"/>
          <w:szCs w:val="22"/>
        </w:rPr>
      </w:pPr>
      <w:r>
        <w:rPr>
          <w:rFonts w:ascii="Calibri" w:hAnsi="Calibri" w:cs="Calibri"/>
          <w:sz w:val="22"/>
          <w:szCs w:val="22"/>
        </w:rPr>
        <w:t xml:space="preserve">Att klient </w:t>
      </w:r>
      <w:proofErr w:type="spellStart"/>
      <w:r>
        <w:rPr>
          <w:rFonts w:ascii="Calibri" w:hAnsi="Calibri" w:cs="Calibri"/>
          <w:sz w:val="22"/>
          <w:szCs w:val="22"/>
        </w:rPr>
        <w:t>MeOS</w:t>
      </w:r>
      <w:proofErr w:type="spellEnd"/>
      <w:r>
        <w:rPr>
          <w:rFonts w:ascii="Calibri" w:hAnsi="Calibri" w:cs="Calibri"/>
          <w:sz w:val="22"/>
          <w:szCs w:val="22"/>
        </w:rPr>
        <w:t xml:space="preserve"> hängde sig ett otal gångar var inte bra. Lägg till att det ta rätt lång tid att logga in i </w:t>
      </w:r>
      <w:proofErr w:type="spellStart"/>
      <w:r>
        <w:rPr>
          <w:rFonts w:ascii="Calibri" w:hAnsi="Calibri" w:cs="Calibri"/>
          <w:sz w:val="22"/>
          <w:szCs w:val="22"/>
        </w:rPr>
        <w:t>PCn</w:t>
      </w:r>
      <w:proofErr w:type="spellEnd"/>
      <w:r>
        <w:rPr>
          <w:rFonts w:ascii="Calibri" w:hAnsi="Calibri" w:cs="Calibri"/>
          <w:sz w:val="22"/>
          <w:szCs w:val="22"/>
        </w:rPr>
        <w:t xml:space="preserve"> och sedan koppla upp databasen så blev det lätt kö. Att det var olika IP adresser till tävlingar var mycket olycklig särskilt när </w:t>
      </w:r>
      <w:proofErr w:type="spellStart"/>
      <w:r>
        <w:rPr>
          <w:rFonts w:ascii="Calibri" w:hAnsi="Calibri" w:cs="Calibri"/>
          <w:sz w:val="22"/>
          <w:szCs w:val="22"/>
        </w:rPr>
        <w:t>MeOS</w:t>
      </w:r>
      <w:proofErr w:type="spellEnd"/>
      <w:r>
        <w:rPr>
          <w:rFonts w:ascii="Calibri" w:hAnsi="Calibri" w:cs="Calibri"/>
          <w:sz w:val="22"/>
          <w:szCs w:val="22"/>
        </w:rPr>
        <w:t xml:space="preserve"> föreslog alltid den individuella tävlingens IP. Sedan kunde man ändå välja stafetten trots att man valt fel IP. Här finns det mycket att åtgärda, åtminstone en lapp vid varje PC med lathund för omstart och anslutning av databasen.</w:t>
      </w:r>
    </w:p>
    <w:p w:rsidR="00B758AC" w:rsidRDefault="00B758AC" w:rsidP="00B758AC">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rsidR="00B758AC" w:rsidRDefault="00B758AC" w:rsidP="00B758AC">
      <w:pPr>
        <w:pStyle w:val="Normalwebb"/>
        <w:spacing w:before="0" w:beforeAutospacing="0" w:after="0" w:afterAutospacing="0"/>
        <w:rPr>
          <w:rFonts w:ascii="Calibri" w:hAnsi="Calibri" w:cs="Calibri"/>
          <w:sz w:val="22"/>
          <w:szCs w:val="22"/>
        </w:rPr>
      </w:pPr>
      <w:r>
        <w:rPr>
          <w:rFonts w:ascii="Calibri" w:hAnsi="Calibri" w:cs="Calibri"/>
          <w:sz w:val="22"/>
          <w:szCs w:val="22"/>
        </w:rPr>
        <w:t xml:space="preserve">Det förekom en hel del situationer där en lathund skulle underlättat för röd utgång. </w:t>
      </w:r>
      <w:proofErr w:type="spellStart"/>
      <w:r>
        <w:rPr>
          <w:rFonts w:ascii="Calibri" w:hAnsi="Calibri" w:cs="Calibri"/>
          <w:sz w:val="22"/>
          <w:szCs w:val="22"/>
        </w:rPr>
        <w:t>T.ex</w:t>
      </w:r>
      <w:proofErr w:type="spellEnd"/>
      <w:r>
        <w:rPr>
          <w:rFonts w:ascii="Calibri" w:hAnsi="Calibri" w:cs="Calibri"/>
          <w:sz w:val="22"/>
          <w:szCs w:val="22"/>
        </w:rPr>
        <w:t>: okänd pinne, fel löpare kopplad till pinnen, fel karta i stafett som ger samtliga kontroller som saknat, trasigt kontroll m.fl. Att sista kontrollen krånglade skulle ha åtgärdats snabbare om vi haft en lathund för detta.</w:t>
      </w:r>
    </w:p>
    <w:p w:rsidR="00B758AC" w:rsidRDefault="00B758AC" w:rsidP="00B758AC">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rsidR="00B758AC" w:rsidRDefault="00B758AC" w:rsidP="00B758AC">
      <w:pPr>
        <w:pStyle w:val="Normalwebb"/>
        <w:spacing w:before="0" w:beforeAutospacing="0" w:after="0" w:afterAutospacing="0"/>
        <w:rPr>
          <w:rFonts w:ascii="Calibri" w:hAnsi="Calibri" w:cs="Calibri"/>
          <w:sz w:val="22"/>
          <w:szCs w:val="22"/>
        </w:rPr>
      </w:pPr>
      <w:r>
        <w:rPr>
          <w:rFonts w:ascii="Calibri" w:hAnsi="Calibri" w:cs="Calibri"/>
          <w:sz w:val="22"/>
          <w:szCs w:val="22"/>
        </w:rPr>
        <w:t>Klart är det att vi ska öva skarpt några gångar t.ex. vid träning så att kunskaperna hålls aktuell. Här skulle vi kunna baka in några fel situationer så att hantering av dessa bli mer känd.</w:t>
      </w:r>
    </w:p>
    <w:p w:rsidR="00B758AC" w:rsidRPr="00344808" w:rsidRDefault="00B758AC" w:rsidP="00344808">
      <w:pPr>
        <w:pStyle w:val="Normalwebb"/>
        <w:spacing w:before="0" w:beforeAutospacing="0" w:after="0" w:afterAutospacing="0"/>
        <w:rPr>
          <w:rFonts w:ascii="Calibri" w:hAnsi="Calibri" w:cs="Calibri"/>
          <w:sz w:val="22"/>
          <w:szCs w:val="22"/>
        </w:rPr>
      </w:pPr>
      <w:r>
        <w:rPr>
          <w:rFonts w:ascii="Calibri" w:hAnsi="Calibri" w:cs="Calibri"/>
          <w:sz w:val="22"/>
          <w:szCs w:val="22"/>
        </w:rPr>
        <w:t> </w:t>
      </w:r>
      <w:bookmarkStart w:id="0" w:name="_GoBack"/>
      <w:bookmarkEnd w:id="0"/>
    </w:p>
    <w:p w:rsidR="00B758AC" w:rsidRDefault="00B758AC" w:rsidP="00B758AC"/>
    <w:p w:rsidR="00577509" w:rsidRDefault="00577509"/>
    <w:sectPr w:rsidR="00577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E4C2E"/>
    <w:multiLevelType w:val="hybridMultilevel"/>
    <w:tmpl w:val="8D6CF4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AC"/>
    <w:rsid w:val="00344808"/>
    <w:rsid w:val="00577509"/>
    <w:rsid w:val="00B758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5397"/>
  <w15:chartTrackingRefBased/>
  <w15:docId w15:val="{4CE61BD9-4628-4323-930C-69FA5D06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8AC"/>
    <w:pPr>
      <w:spacing w:line="252"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B758AC"/>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1394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Passmore</dc:creator>
  <cp:keywords/>
  <dc:description/>
  <cp:lastModifiedBy>Martyn Passmore</cp:lastModifiedBy>
  <cp:revision>2</cp:revision>
  <dcterms:created xsi:type="dcterms:W3CDTF">2018-09-28T09:54:00Z</dcterms:created>
  <dcterms:modified xsi:type="dcterms:W3CDTF">2018-09-28T09:54:00Z</dcterms:modified>
</cp:coreProperties>
</file>